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553519" w:rsidRPr="00441338" w:rsidRDefault="00553519" w:rsidP="00553519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แนวปฏิบัติการจัดการเรื่องร้องเรียนการทุจริต</w:t>
      </w:r>
    </w:p>
    <w:p w:rsidR="00925E2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1.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รับหนังสือผู้ร้องเรียนจากช่องทางต่างๆเช่น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ทางไปรษณีย์ทาง</w:t>
      </w:r>
      <w:proofErr w:type="spellStart"/>
      <w:r w:rsidR="00553519" w:rsidRPr="00441338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</w:rPr>
        <w:t>Facebook</w:t>
      </w:r>
    </w:p>
    <w:p w:rsidR="0055351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ทางศูนย์รับเรื่องร้องเรียนร้องทุกข์ส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รวจแห่งชาติเพื่อเสนอบังคับบัญชา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2. นำเรื่องเสนอผู้บังคับบัญชาเพื่อสั่งการ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3. แจ้งหน่วยที่เกี่ยวข้องดำเนินการตามระเบียบและข้อกฎหมาย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 xml:space="preserve">4. </w:t>
      </w:r>
      <w:r w:rsidRPr="00441338">
        <w:rPr>
          <w:rFonts w:ascii="TH SarabunPSK" w:hAnsi="TH SarabunPSK" w:cs="TH SarabunPSK"/>
          <w:sz w:val="36"/>
          <w:szCs w:val="36"/>
          <w:cs/>
        </w:rPr>
        <w:t>แจ้งผลต่อผู้ร้องให้ทราบเกี่ยวกับการคืบหน้าและผลการดำเนินการ</w:t>
      </w:r>
    </w:p>
    <w:p w:rsidR="00AD4EE8" w:rsidRPr="00441338" w:rsidRDefault="00AD4EE8" w:rsidP="00AD4EE8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ช่องทางแจ้งเรื่องร้องเรียนการทุจริต</w:t>
      </w:r>
    </w:p>
    <w:p w:rsidR="00AD4EE8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ผู้ร้องเรียนสามารถแจ้งข้อมูลได้หลายช่องทาง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>ได้แก่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441338">
        <w:rPr>
          <w:rFonts w:ascii="TH SarabunPSK" w:hAnsi="TH SarabunPSK" w:cs="TH SarabunPSK"/>
          <w:sz w:val="36"/>
          <w:szCs w:val="36"/>
        </w:rPr>
        <w:t>1.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ส่งข้อมูลทางไปรษณีย์ตามที่อยู่ สถานีตำรวจภูธรธวัชบุรี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27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หมู่ 2 ตำบลนิเวศน์ อำเภอ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ธวัชบุรี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ร้อยเอ็ด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45170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2.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ส่งข้อมูลทาง</w:t>
      </w:r>
      <w:proofErr w:type="spellStart"/>
      <w:r w:rsidR="00AD4EE8" w:rsidRPr="00441338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D4EE8" w:rsidRPr="00441338">
        <w:rPr>
          <w:rFonts w:ascii="TH SarabunPSK" w:hAnsi="TH SarabunPSK" w:cs="TH SarabunPSK"/>
          <w:sz w:val="36"/>
          <w:szCs w:val="36"/>
        </w:rPr>
        <w:t xml:space="preserve">Facebook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ชื่อ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สถานีตำรวจภูธรธวัชบุรี  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ทางอินบล็อกข้อความ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3.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ร้องเรียนด้วยตัวเองผ่านผู้บังคับบัญชาของผู้ร้องที่หน่วยงาน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4.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แจ้งที่ศูนย์รับเรื่องร้องเรียนการทุจริตส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รวจแห่งชาติเพื่อส่งต่อให้</w:t>
      </w:r>
    </w:p>
    <w:p w:rsidR="00553519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หน่วยงานที่เกี่ยวข้องด</w:t>
      </w:r>
      <w:r w:rsidR="00393B26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Pr="00441338">
        <w:rPr>
          <w:rFonts w:ascii="TH SarabunPSK" w:hAnsi="TH SarabunPSK" w:cs="TH SarabunPSK"/>
          <w:sz w:val="36"/>
          <w:szCs w:val="36"/>
          <w:cs/>
        </w:rPr>
        <w:t>เนินการ</w:t>
      </w:r>
    </w:p>
    <w:p w:rsidR="00393B26" w:rsidRPr="00925E29" w:rsidRDefault="00393B26" w:rsidP="00393B26">
      <w:pPr>
        <w:spacing w:after="0"/>
        <w:rPr>
          <w:rFonts w:asciiTheme="minorBidi" w:hAnsiTheme="minorBidi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Pr="00925E29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9A7D52" w:rsidRDefault="009A7D52" w:rsidP="00393B26">
      <w:pPr>
        <w:spacing w:after="0"/>
        <w:jc w:val="center"/>
        <w:rPr>
          <w:rFonts w:asciiTheme="minorBidi" w:hAnsiTheme="minorBidi"/>
          <w:b/>
          <w:bCs/>
          <w:sz w:val="48"/>
          <w:szCs w:val="48"/>
        </w:rPr>
      </w:pPr>
    </w:p>
    <w:p w:rsidR="009A7D52" w:rsidRDefault="009A7D52" w:rsidP="00393B26">
      <w:pPr>
        <w:spacing w:after="0"/>
        <w:jc w:val="center"/>
        <w:rPr>
          <w:rFonts w:asciiTheme="minorBidi" w:hAnsiTheme="minorBidi"/>
          <w:b/>
          <w:bCs/>
          <w:sz w:val="48"/>
          <w:szCs w:val="48"/>
        </w:rPr>
      </w:pPr>
    </w:p>
    <w:p w:rsidR="00D77BE5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ข้อมูลเชิงสถิติเรื่องร้องเรียนการทุจริต ประจำปีงบประมาณ พ.ศ.256</w:t>
      </w:r>
      <w:r w:rsidR="00CA3920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1A7FE8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สถานีตำรวจภูธรธวัชบุรี</w:t>
      </w:r>
    </w:p>
    <w:p w:rsidR="001A7FE8" w:rsidRPr="00724AFC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24AFC">
        <w:rPr>
          <w:rFonts w:ascii="TH SarabunPSK" w:hAnsi="TH SarabunPSK" w:cs="TH SarabunPSK"/>
          <w:b/>
          <w:bCs/>
          <w:sz w:val="28"/>
          <w:cs/>
        </w:rPr>
        <w:t xml:space="preserve">ข้อมูล ณ </w:t>
      </w:r>
      <w:r w:rsidR="006A7186" w:rsidRPr="00724AFC">
        <w:rPr>
          <w:rFonts w:ascii="TH SarabunPSK" w:hAnsi="TH SarabunPSK" w:cs="TH SarabunPSK" w:hint="cs"/>
          <w:b/>
          <w:bCs/>
          <w:sz w:val="28"/>
          <w:cs/>
        </w:rPr>
        <w:t>31</w:t>
      </w:r>
      <w:r w:rsidR="0061379A" w:rsidRPr="00724A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24AFC">
        <w:rPr>
          <w:rFonts w:ascii="TH SarabunPSK" w:hAnsi="TH SarabunPSK" w:cs="TH SarabunPSK"/>
          <w:b/>
          <w:bCs/>
          <w:sz w:val="28"/>
          <w:cs/>
        </w:rPr>
        <w:t>มีนาคม</w:t>
      </w:r>
      <w:r w:rsidR="00A04AD7" w:rsidRPr="00724A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24AFC">
        <w:rPr>
          <w:rFonts w:ascii="TH SarabunPSK" w:hAnsi="TH SarabunPSK" w:cs="TH SarabunPSK"/>
          <w:b/>
          <w:bCs/>
          <w:sz w:val="28"/>
          <w:cs/>
        </w:rPr>
        <w:t>256</w:t>
      </w:r>
      <w:r w:rsidR="00CA3920" w:rsidRPr="00724AFC">
        <w:rPr>
          <w:rFonts w:ascii="TH SarabunPSK" w:hAnsi="TH SarabunPSK" w:cs="TH SarabunPSK" w:hint="cs"/>
          <w:b/>
          <w:bCs/>
          <w:sz w:val="28"/>
          <w:cs/>
        </w:rPr>
        <w:t>8</w:t>
      </w:r>
    </w:p>
    <w:tbl>
      <w:tblPr>
        <w:tblStyle w:val="a3"/>
        <w:tblW w:w="988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850"/>
        <w:gridCol w:w="851"/>
        <w:gridCol w:w="850"/>
        <w:gridCol w:w="1701"/>
        <w:gridCol w:w="811"/>
      </w:tblGrid>
      <w:tr w:rsidR="001573FE" w:rsidRPr="0061379A" w:rsidTr="001573FE">
        <w:trPr>
          <w:trHeight w:val="673"/>
          <w:jc w:val="center"/>
        </w:trPr>
        <w:tc>
          <w:tcPr>
            <w:tcW w:w="851" w:type="dxa"/>
            <w:vMerge w:val="restart"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เดือน/ปี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:rsidR="001573FE" w:rsidRPr="00046780" w:rsidRDefault="001573FE" w:rsidP="001573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1573FE" w:rsidRPr="00046780" w:rsidRDefault="001573FE" w:rsidP="00157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01" w:type="dxa"/>
            <w:vMerge w:val="restart"/>
            <w:vAlign w:val="center"/>
          </w:tcPr>
          <w:p w:rsidR="001573FE" w:rsidRPr="00046780" w:rsidRDefault="001573FE" w:rsidP="00157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1573FE" w:rsidRPr="00046780" w:rsidRDefault="001573FE" w:rsidP="00BA1AB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1573FE" w:rsidRPr="0061379A" w:rsidTr="00F42556">
        <w:trPr>
          <w:jc w:val="center"/>
        </w:trPr>
        <w:tc>
          <w:tcPr>
            <w:tcW w:w="851" w:type="dxa"/>
            <w:vMerge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3FE" w:rsidRPr="00046780" w:rsidRDefault="001573FE" w:rsidP="00125D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สภ</w:t>
            </w:r>
            <w:proofErr w:type="spellEnd"/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.ธวัชบุรี</w:t>
            </w:r>
          </w:p>
        </w:tc>
        <w:tc>
          <w:tcPr>
            <w:tcW w:w="992" w:type="dxa"/>
            <w:vAlign w:val="center"/>
          </w:tcPr>
          <w:p w:rsidR="001573FE" w:rsidRPr="00046780" w:rsidRDefault="001573FE" w:rsidP="001A7FE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จเรตำรวจ</w:t>
            </w:r>
          </w:p>
        </w:tc>
        <w:tc>
          <w:tcPr>
            <w:tcW w:w="993" w:type="dxa"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:rsidR="001573FE" w:rsidRPr="00046780" w:rsidRDefault="001573FE" w:rsidP="00BB708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หน่วยตรวจสอบ</w:t>
            </w:r>
          </w:p>
        </w:tc>
        <w:tc>
          <w:tcPr>
            <w:tcW w:w="850" w:type="dxa"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:rsidR="001573FE" w:rsidRPr="00046780" w:rsidRDefault="001573FE" w:rsidP="001A7F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แพ่ง</w:t>
            </w:r>
          </w:p>
        </w:tc>
        <w:tc>
          <w:tcPr>
            <w:tcW w:w="1701" w:type="dxa"/>
            <w:vMerge/>
            <w:vAlign w:val="center"/>
          </w:tcPr>
          <w:p w:rsidR="001573FE" w:rsidRPr="00046780" w:rsidRDefault="001573FE" w:rsidP="001573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vAlign w:val="center"/>
          </w:tcPr>
          <w:p w:rsidR="001573FE" w:rsidRPr="00046780" w:rsidRDefault="001573FE" w:rsidP="00BA1AB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ต.ค.67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11" w:type="dxa"/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พ.ย.67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11" w:type="dxa"/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ธ.ค.67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ไม่มีเรื่องร้องเรียน </w:t>
            </w:r>
          </w:p>
        </w:tc>
        <w:tc>
          <w:tcPr>
            <w:tcW w:w="811" w:type="dxa"/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ม.ค.68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11" w:type="dxa"/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ก.พ.68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11" w:type="dxa"/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AB7" w:rsidRPr="0061379A" w:rsidTr="001573FE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E600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มี.ค.68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6780">
              <w:rPr>
                <w:rFonts w:ascii="TH SarabunPSK" w:hAnsi="TH SarabunPSK" w:cs="TH SarabunPSK"/>
                <w:sz w:val="24"/>
                <w:szCs w:val="24"/>
                <w:cs/>
              </w:rPr>
              <w:t>ไม่มีเรื่องร้องเรียน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BA1AB7" w:rsidRPr="00046780" w:rsidRDefault="00BA1AB7" w:rsidP="00BA1AB7">
            <w:pPr>
              <w:jc w:val="center"/>
              <w:rPr>
                <w:rFonts w:ascii="TH SarabunPSK" w:hAnsi="TH SarabunPSK" w:cs="TH SarabunPSK"/>
              </w:rPr>
            </w:pPr>
            <w:r w:rsidRPr="000467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:rsidR="005D64BE" w:rsidRDefault="005D64BE" w:rsidP="00ED7C3A">
      <w:pPr>
        <w:spacing w:after="0"/>
        <w:ind w:left="-567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441338" w:rsidRPr="0061379A" w:rsidRDefault="00441338" w:rsidP="00ED7C3A">
      <w:pPr>
        <w:spacing w:after="0"/>
        <w:ind w:left="-567"/>
        <w:rPr>
          <w:rFonts w:ascii="TH SarabunPSK" w:hAnsi="TH SarabunPSK" w:cs="TH SarabunPSK"/>
          <w:sz w:val="32"/>
          <w:szCs w:val="32"/>
        </w:rPr>
      </w:pPr>
      <w:r w:rsidRPr="00A04A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:rsidR="00441338" w:rsidRPr="0061379A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2) หน่วยงานรับเรื่องร้องเรียน หมายถึง ศูนย์รับเรื่องราวร้องทุกข์ของรัฐบาล </w:t>
      </w:r>
      <w:proofErr w:type="spellStart"/>
      <w:r w:rsidR="00441338" w:rsidRPr="0061379A">
        <w:rPr>
          <w:rFonts w:ascii="TH SarabunPSK" w:hAnsi="TH SarabunPSK" w:cs="TH SarabunPSK"/>
          <w:sz w:val="32"/>
          <w:szCs w:val="32"/>
          <w:cs/>
        </w:rPr>
        <w:t>ปณ</w:t>
      </w:r>
      <w:proofErr w:type="spellEnd"/>
      <w:r w:rsidR="00441338" w:rsidRPr="0061379A">
        <w:rPr>
          <w:rFonts w:ascii="TH SarabunPSK" w:hAnsi="TH SarabunPSK" w:cs="TH SarabunPSK"/>
          <w:sz w:val="32"/>
          <w:szCs w:val="32"/>
          <w:cs/>
        </w:rPr>
        <w:t>.1111 ศูนย์ดำรงธรรม เป็นต้น</w:t>
      </w:r>
    </w:p>
    <w:p w:rsidR="00441338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3) หน่วยตรวจสอบ หมายถึง สานักงาน ป.ป.ช. สานักงานการตรวจเงินแผ่นดิน </w:t>
      </w:r>
      <w:bookmarkStart w:id="0" w:name="_GoBack"/>
      <w:bookmarkEnd w:id="0"/>
      <w:r w:rsidR="00441338" w:rsidRPr="0061379A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441338" w:rsidRDefault="00441338" w:rsidP="0044133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C0D42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6C0D4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42289" cy="54193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ภาสกร_หินเธาว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94" cy="54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(ภาสกร  หิน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เธาว์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7007D" w:rsidRDefault="00FA4D0E" w:rsidP="00CA39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.ธวัชบุรี</w:t>
      </w: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007D" w:rsidRPr="00A04AD7" w:rsidRDefault="00C7007D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A7FE8" w:rsidRPr="0061379A" w:rsidRDefault="001A7FE8" w:rsidP="005E79F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A7FE8" w:rsidRPr="0061379A" w:rsidSect="00724AFC">
      <w:pgSz w:w="11906" w:h="16838"/>
      <w:pgMar w:top="1134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0288"/>
    <w:multiLevelType w:val="hybridMultilevel"/>
    <w:tmpl w:val="A39E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E8"/>
    <w:rsid w:val="00030EF7"/>
    <w:rsid w:val="00046780"/>
    <w:rsid w:val="0005102D"/>
    <w:rsid w:val="000F3BE9"/>
    <w:rsid w:val="00106828"/>
    <w:rsid w:val="001215C8"/>
    <w:rsid w:val="00125D4E"/>
    <w:rsid w:val="001573FE"/>
    <w:rsid w:val="001A7FE8"/>
    <w:rsid w:val="001E6001"/>
    <w:rsid w:val="001F29E8"/>
    <w:rsid w:val="00311ABF"/>
    <w:rsid w:val="00331DF1"/>
    <w:rsid w:val="00344A18"/>
    <w:rsid w:val="00371774"/>
    <w:rsid w:val="00393B26"/>
    <w:rsid w:val="003A62FE"/>
    <w:rsid w:val="003A6EA3"/>
    <w:rsid w:val="003C4748"/>
    <w:rsid w:val="003E198B"/>
    <w:rsid w:val="00402131"/>
    <w:rsid w:val="00441338"/>
    <w:rsid w:val="00490E9B"/>
    <w:rsid w:val="00497A8C"/>
    <w:rsid w:val="00500430"/>
    <w:rsid w:val="00511A75"/>
    <w:rsid w:val="00520B2A"/>
    <w:rsid w:val="00553519"/>
    <w:rsid w:val="00596BD1"/>
    <w:rsid w:val="005D0420"/>
    <w:rsid w:val="005D64BE"/>
    <w:rsid w:val="005E684D"/>
    <w:rsid w:val="005E79FD"/>
    <w:rsid w:val="005F3626"/>
    <w:rsid w:val="006118D8"/>
    <w:rsid w:val="0061379A"/>
    <w:rsid w:val="0063278A"/>
    <w:rsid w:val="00665C61"/>
    <w:rsid w:val="006A7186"/>
    <w:rsid w:val="006C0D42"/>
    <w:rsid w:val="006D42F3"/>
    <w:rsid w:val="006E6245"/>
    <w:rsid w:val="00724AFC"/>
    <w:rsid w:val="00731208"/>
    <w:rsid w:val="00745B13"/>
    <w:rsid w:val="00747E73"/>
    <w:rsid w:val="00753482"/>
    <w:rsid w:val="007B2C66"/>
    <w:rsid w:val="007C51C1"/>
    <w:rsid w:val="007F5202"/>
    <w:rsid w:val="00806620"/>
    <w:rsid w:val="00925E29"/>
    <w:rsid w:val="00972513"/>
    <w:rsid w:val="00977FF4"/>
    <w:rsid w:val="009A7D52"/>
    <w:rsid w:val="009B3DCC"/>
    <w:rsid w:val="00A04AD7"/>
    <w:rsid w:val="00A120DD"/>
    <w:rsid w:val="00A369D8"/>
    <w:rsid w:val="00AD4EE8"/>
    <w:rsid w:val="00B00F52"/>
    <w:rsid w:val="00BA1AB7"/>
    <w:rsid w:val="00BA6B01"/>
    <w:rsid w:val="00BB7086"/>
    <w:rsid w:val="00C7007D"/>
    <w:rsid w:val="00CA3920"/>
    <w:rsid w:val="00CF6901"/>
    <w:rsid w:val="00D163C9"/>
    <w:rsid w:val="00D20C38"/>
    <w:rsid w:val="00D62A9A"/>
    <w:rsid w:val="00D77BE5"/>
    <w:rsid w:val="00DC78BC"/>
    <w:rsid w:val="00DE338B"/>
    <w:rsid w:val="00DF1A28"/>
    <w:rsid w:val="00E00F0B"/>
    <w:rsid w:val="00E06021"/>
    <w:rsid w:val="00E766CE"/>
    <w:rsid w:val="00E940CB"/>
    <w:rsid w:val="00ED08A4"/>
    <w:rsid w:val="00ED7C3A"/>
    <w:rsid w:val="00F0240D"/>
    <w:rsid w:val="00F1275C"/>
    <w:rsid w:val="00F253C0"/>
    <w:rsid w:val="00F8383B"/>
    <w:rsid w:val="00F95E64"/>
    <w:rsid w:val="00FA4D0E"/>
    <w:rsid w:val="00FC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7C6B-E159-4D2F-83E6-CE5ADECF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37</cp:revision>
  <cp:lastPrinted>2025-03-20T06:10:00Z</cp:lastPrinted>
  <dcterms:created xsi:type="dcterms:W3CDTF">2024-12-02T06:47:00Z</dcterms:created>
  <dcterms:modified xsi:type="dcterms:W3CDTF">2025-03-20T06:10:00Z</dcterms:modified>
</cp:coreProperties>
</file>